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1F7D" w14:textId="0D2CAACC" w:rsidR="002B0F0B" w:rsidRPr="002B0F0B" w:rsidRDefault="002B0F0B" w:rsidP="00CD14BA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b/>
          <w:bCs/>
          <w:sz w:val="32"/>
          <w:szCs w:val="36"/>
        </w:rPr>
      </w:pPr>
      <w:r w:rsidRPr="002B0F0B">
        <w:rPr>
          <w:b/>
          <w:bCs/>
          <w:sz w:val="32"/>
          <w:szCs w:val="36"/>
        </w:rPr>
        <w:t>ENTREPRENEURSHIP SAMPLE RESUME</w:t>
      </w:r>
    </w:p>
    <w:p w14:paraId="012FB1D1" w14:textId="77777777" w:rsidR="002B0F0B" w:rsidRPr="00C70BC5" w:rsidRDefault="002B0F0B" w:rsidP="00CD14BA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sz w:val="22"/>
        </w:rPr>
      </w:pPr>
      <w:r w:rsidRPr="00C70BC5">
        <w:rPr>
          <w:sz w:val="22"/>
        </w:rPr>
        <w:t>1234 Street Avenue ▪ Salt Lake City, UT 84100 ▪ (801) 555-3333</w:t>
      </w:r>
    </w:p>
    <w:p w14:paraId="1DC54345" w14:textId="77777777" w:rsidR="002F4FCD" w:rsidRPr="00070B33" w:rsidRDefault="002B0F0B" w:rsidP="00CD14BA">
      <w:pPr>
        <w:spacing w:after="0" w:line="240" w:lineRule="auto"/>
        <w:contextualSpacing/>
        <w:jc w:val="center"/>
        <w:rPr>
          <w:rFonts w:cs="Times New Roman"/>
          <w:szCs w:val="20"/>
        </w:rPr>
      </w:pPr>
      <w:r w:rsidRPr="00C70BC5">
        <w:rPr>
          <w:sz w:val="22"/>
        </w:rPr>
        <w:t>emailaddress@utah.edu – linkedin.com/in/</w:t>
      </w:r>
      <w:proofErr w:type="spellStart"/>
      <w:r w:rsidRPr="00C70BC5">
        <w:rPr>
          <w:sz w:val="22"/>
        </w:rPr>
        <w:t>yourname</w:t>
      </w:r>
      <w:proofErr w:type="spellEnd"/>
    </w:p>
    <w:p w14:paraId="33B26537" w14:textId="77777777" w:rsidR="00FF47DA" w:rsidRPr="00CD14BA" w:rsidRDefault="00FF47DA" w:rsidP="002B0F0B">
      <w:pPr>
        <w:spacing w:after="0" w:line="240" w:lineRule="auto"/>
        <w:contextualSpacing/>
        <w:jc w:val="center"/>
        <w:rPr>
          <w:rFonts w:cs="Times New Roman"/>
          <w:sz w:val="12"/>
          <w:szCs w:val="12"/>
        </w:rPr>
      </w:pPr>
    </w:p>
    <w:p w14:paraId="5DE1C855" w14:textId="77777777" w:rsidR="002F4FCD" w:rsidRPr="00FA41C8" w:rsidRDefault="002F4FCD" w:rsidP="002B0F0B">
      <w:pPr>
        <w:pStyle w:val="SECTIONHEADING"/>
        <w:contextualSpacing/>
        <w:rPr>
          <w:sz w:val="24"/>
        </w:rPr>
      </w:pPr>
      <w:r w:rsidRPr="00FA41C8">
        <w:rPr>
          <w:sz w:val="24"/>
        </w:rPr>
        <w:t>EDUCAT</w:t>
      </w:r>
      <w:bookmarkStart w:id="0" w:name="_GoBack"/>
      <w:bookmarkEnd w:id="0"/>
      <w:r w:rsidRPr="00FA41C8">
        <w:rPr>
          <w:sz w:val="24"/>
        </w:rPr>
        <w:t>ION</w:t>
      </w:r>
    </w:p>
    <w:p w14:paraId="39CF42CD" w14:textId="5CEEDB65" w:rsidR="002F4FCD" w:rsidRPr="00C70BC5" w:rsidRDefault="002F4FCD" w:rsidP="000B0E70">
      <w:pPr>
        <w:pStyle w:val="SubSectionHeading"/>
        <w:tabs>
          <w:tab w:val="right" w:pos="10800"/>
        </w:tabs>
        <w:spacing w:before="160"/>
        <w:rPr>
          <w:sz w:val="22"/>
          <w:szCs w:val="22"/>
        </w:rPr>
      </w:pPr>
      <w:r w:rsidRPr="00C70BC5">
        <w:rPr>
          <w:rStyle w:val="BoldSubSectionChar"/>
          <w:i w:val="0"/>
          <w:sz w:val="22"/>
          <w:szCs w:val="22"/>
        </w:rPr>
        <w:t>University of Utah, David Eccles School of Business</w:t>
      </w:r>
      <w:r w:rsidR="000B0E70" w:rsidRPr="00C70BC5">
        <w:rPr>
          <w:sz w:val="22"/>
          <w:szCs w:val="22"/>
        </w:rPr>
        <w:tab/>
      </w:r>
      <w:r w:rsidRPr="00C70BC5">
        <w:rPr>
          <w:i w:val="0"/>
          <w:sz w:val="22"/>
          <w:szCs w:val="22"/>
        </w:rPr>
        <w:t>Salt Lake City, UT</w:t>
      </w:r>
    </w:p>
    <w:p w14:paraId="5F42936E" w14:textId="77777777" w:rsidR="003D4E1F" w:rsidRPr="00C70BC5" w:rsidRDefault="00B21D0A" w:rsidP="000B0E70">
      <w:pPr>
        <w:tabs>
          <w:tab w:val="right" w:pos="10800"/>
        </w:tabs>
        <w:spacing w:after="0" w:line="240" w:lineRule="auto"/>
        <w:rPr>
          <w:rFonts w:cs="Times New Roman"/>
          <w:sz w:val="22"/>
        </w:rPr>
      </w:pPr>
      <w:r w:rsidRPr="00C70BC5">
        <w:rPr>
          <w:rStyle w:val="SubSectionHeadingChar"/>
          <w:sz w:val="22"/>
          <w:szCs w:val="22"/>
        </w:rPr>
        <w:t>Bachelor of Sc</w:t>
      </w:r>
      <w:r w:rsidR="005D100C" w:rsidRPr="00C70BC5">
        <w:rPr>
          <w:rStyle w:val="SubSectionHeadingChar"/>
          <w:sz w:val="22"/>
          <w:szCs w:val="22"/>
        </w:rPr>
        <w:t>ience in Entrepreneurship</w:t>
      </w:r>
      <w:r w:rsidRPr="00C70BC5">
        <w:rPr>
          <w:rStyle w:val="SubSectionHeadingChar"/>
          <w:sz w:val="22"/>
          <w:szCs w:val="22"/>
        </w:rPr>
        <w:tab/>
        <w:t>May 2018</w:t>
      </w:r>
    </w:p>
    <w:p w14:paraId="181EBE73" w14:textId="77777777" w:rsidR="002F4FCD" w:rsidRPr="00C70BC5" w:rsidRDefault="00B21D0A" w:rsidP="00AF304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Dean</w:t>
      </w:r>
      <w:r w:rsidR="00FB1D7C" w:rsidRPr="00C70BC5">
        <w:rPr>
          <w:rFonts w:cs="Times New Roman"/>
          <w:sz w:val="22"/>
        </w:rPr>
        <w:t>’s List Fall 2015 to pres</w:t>
      </w:r>
      <w:r w:rsidR="00062634" w:rsidRPr="00C70BC5">
        <w:rPr>
          <w:rFonts w:cs="Times New Roman"/>
          <w:sz w:val="22"/>
        </w:rPr>
        <w:t>ent,</w:t>
      </w:r>
      <w:r w:rsidRPr="00C70BC5">
        <w:rPr>
          <w:rFonts w:cs="Times New Roman"/>
          <w:sz w:val="22"/>
        </w:rPr>
        <w:t xml:space="preserve"> GPA: 3.78</w:t>
      </w:r>
    </w:p>
    <w:p w14:paraId="6E7D134C" w14:textId="77777777" w:rsidR="003650B3" w:rsidRPr="00C70BC5" w:rsidRDefault="00B21D0A" w:rsidP="00AF304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 xml:space="preserve">Business </w:t>
      </w:r>
      <w:r w:rsidR="005D100C" w:rsidRPr="00C70BC5">
        <w:rPr>
          <w:rFonts w:cs="Times New Roman"/>
          <w:sz w:val="22"/>
        </w:rPr>
        <w:t xml:space="preserve">Transfer </w:t>
      </w:r>
      <w:r w:rsidRPr="00C70BC5">
        <w:rPr>
          <w:rFonts w:cs="Times New Roman"/>
          <w:sz w:val="22"/>
        </w:rPr>
        <w:t>Scholars, a program for high-achieving business students</w:t>
      </w:r>
      <w:r w:rsidR="005D100C" w:rsidRPr="00C70BC5">
        <w:rPr>
          <w:rFonts w:cs="Times New Roman"/>
          <w:sz w:val="22"/>
        </w:rPr>
        <w:t>, Fall 2015</w:t>
      </w:r>
      <w:r w:rsidR="00143451" w:rsidRPr="00C70BC5">
        <w:rPr>
          <w:rFonts w:cs="Times New Roman"/>
          <w:sz w:val="22"/>
        </w:rPr>
        <w:t xml:space="preserve"> to present</w:t>
      </w:r>
    </w:p>
    <w:p w14:paraId="4F5A3C6D" w14:textId="77777777" w:rsidR="00942F1E" w:rsidRPr="00C70BC5" w:rsidRDefault="005D100C" w:rsidP="00AF304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Vice-President, Entrepreneurship Club, 2016-2017 academic year</w:t>
      </w:r>
    </w:p>
    <w:p w14:paraId="53CCF824" w14:textId="4751FF37" w:rsidR="002F4FCD" w:rsidRPr="00C70BC5" w:rsidRDefault="00942F1E" w:rsidP="00AF304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 xml:space="preserve">Related courses:  Advertising Management; pitched a promotion </w:t>
      </w:r>
      <w:r w:rsidR="00070B33" w:rsidRPr="00C70BC5">
        <w:rPr>
          <w:rFonts w:cs="Times New Roman"/>
          <w:sz w:val="22"/>
        </w:rPr>
        <w:t xml:space="preserve">to local corporate executives, </w:t>
      </w:r>
      <w:r w:rsidRPr="00C70BC5">
        <w:rPr>
          <w:rFonts w:cs="Times New Roman"/>
          <w:sz w:val="22"/>
        </w:rPr>
        <w:t>Di</w:t>
      </w:r>
      <w:r w:rsidR="00062634" w:rsidRPr="00C70BC5">
        <w:rPr>
          <w:rFonts w:cs="Times New Roman"/>
          <w:sz w:val="22"/>
        </w:rPr>
        <w:t>gital Marketing; created a WordP</w:t>
      </w:r>
      <w:r w:rsidRPr="00C70BC5">
        <w:rPr>
          <w:rFonts w:cs="Times New Roman"/>
          <w:sz w:val="22"/>
        </w:rPr>
        <w:t>ress website, optimized site for SEO, and utilized data analytics</w:t>
      </w:r>
      <w:r w:rsidR="003650B3" w:rsidRPr="00C70BC5">
        <w:rPr>
          <w:rFonts w:cs="Times New Roman"/>
          <w:sz w:val="22"/>
        </w:rPr>
        <w:t xml:space="preserve"> </w:t>
      </w:r>
      <w:r w:rsidR="002F4FCD" w:rsidRPr="00C70BC5">
        <w:rPr>
          <w:rFonts w:cs="Times New Roman"/>
          <w:sz w:val="22"/>
        </w:rPr>
        <w:t xml:space="preserve">  </w:t>
      </w:r>
    </w:p>
    <w:p w14:paraId="79584F0C" w14:textId="77777777" w:rsidR="002F4FCD" w:rsidRPr="00FA41C8" w:rsidRDefault="002F4FCD" w:rsidP="00143451">
      <w:pPr>
        <w:pStyle w:val="SECTIONHEADING"/>
        <w:tabs>
          <w:tab w:val="clear" w:pos="9270"/>
          <w:tab w:val="right" w:pos="10080"/>
        </w:tabs>
        <w:spacing w:before="240"/>
        <w:rPr>
          <w:sz w:val="24"/>
        </w:rPr>
      </w:pPr>
      <w:r w:rsidRPr="00FA41C8">
        <w:rPr>
          <w:sz w:val="24"/>
        </w:rPr>
        <w:t>EXPERIENCE</w:t>
      </w:r>
    </w:p>
    <w:p w14:paraId="4BDD749F" w14:textId="77777777" w:rsidR="002F4FCD" w:rsidRPr="00C70BC5" w:rsidRDefault="00CD30AD" w:rsidP="000B0E70">
      <w:pPr>
        <w:tabs>
          <w:tab w:val="right" w:pos="10800"/>
        </w:tabs>
        <w:spacing w:before="120" w:after="0" w:line="240" w:lineRule="auto"/>
        <w:rPr>
          <w:rFonts w:cs="Times New Roman"/>
          <w:sz w:val="22"/>
        </w:rPr>
      </w:pPr>
      <w:proofErr w:type="spellStart"/>
      <w:r w:rsidRPr="00C70BC5">
        <w:rPr>
          <w:rStyle w:val="BoldSubSectionChar"/>
          <w:sz w:val="22"/>
          <w:szCs w:val="22"/>
        </w:rPr>
        <w:t>Lassonde</w:t>
      </w:r>
      <w:proofErr w:type="spellEnd"/>
      <w:r w:rsidRPr="00C70BC5">
        <w:rPr>
          <w:rStyle w:val="BoldSubSectionChar"/>
          <w:sz w:val="22"/>
          <w:szCs w:val="22"/>
        </w:rPr>
        <w:t xml:space="preserve"> Entrepreneurship Institute</w:t>
      </w:r>
      <w:r w:rsidR="002F4FCD" w:rsidRPr="00C70BC5">
        <w:rPr>
          <w:rFonts w:cs="Times New Roman"/>
          <w:sz w:val="22"/>
        </w:rPr>
        <w:tab/>
        <w:t>Salt Lake City, UT</w:t>
      </w:r>
    </w:p>
    <w:p w14:paraId="09CFDBF2" w14:textId="77777777" w:rsidR="00DC0EED" w:rsidRPr="00C70BC5" w:rsidRDefault="00DC0EED" w:rsidP="000B0E70">
      <w:pPr>
        <w:tabs>
          <w:tab w:val="right" w:pos="10800"/>
        </w:tabs>
        <w:spacing w:after="0" w:line="240" w:lineRule="auto"/>
        <w:rPr>
          <w:rStyle w:val="SubSectionHeadingChar"/>
          <w:sz w:val="22"/>
          <w:szCs w:val="22"/>
        </w:rPr>
      </w:pPr>
      <w:r w:rsidRPr="00C70BC5">
        <w:rPr>
          <w:rStyle w:val="SubSectionHeadingChar"/>
          <w:sz w:val="22"/>
          <w:szCs w:val="22"/>
        </w:rPr>
        <w:t>Residential Makerspace Leader</w:t>
      </w:r>
      <w:r w:rsidRPr="00C70BC5">
        <w:rPr>
          <w:rStyle w:val="SubSectionHeadingChar"/>
          <w:sz w:val="22"/>
          <w:szCs w:val="22"/>
        </w:rPr>
        <w:tab/>
        <w:t>August 2016 - Present</w:t>
      </w:r>
    </w:p>
    <w:p w14:paraId="063580C6" w14:textId="77777777" w:rsidR="00DC0EED" w:rsidRPr="00C70BC5" w:rsidRDefault="00DC0EED" w:rsidP="00DC0EED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Manage the Adventure &amp; Gear Makerspace on a floor with 100 residents, and usage by an estimated 200 students per semester</w:t>
      </w:r>
    </w:p>
    <w:p w14:paraId="4D99E5B3" w14:textId="77777777" w:rsidR="00DC0EED" w:rsidRPr="00C70BC5" w:rsidRDefault="00DC0EED" w:rsidP="00DC0EED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Facilitate monthly activities to inspire innovation, collaboration, and creativity</w:t>
      </w:r>
    </w:p>
    <w:p w14:paraId="240DDF97" w14:textId="77777777" w:rsidR="00DC0EED" w:rsidRPr="00C70BC5" w:rsidRDefault="006C6433" w:rsidP="00DC0EED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Collaborate with Accounts Payable and Accounts Receivables to ensure budgetary goals are met</w:t>
      </w:r>
    </w:p>
    <w:p w14:paraId="43477C59" w14:textId="77777777" w:rsidR="00DC0EED" w:rsidRPr="007E38C3" w:rsidRDefault="00DC0EED" w:rsidP="00AF304F">
      <w:pPr>
        <w:tabs>
          <w:tab w:val="right" w:pos="10080"/>
        </w:tabs>
        <w:spacing w:after="0" w:line="240" w:lineRule="auto"/>
        <w:rPr>
          <w:rStyle w:val="SubSectionHeadingChar"/>
          <w:sz w:val="12"/>
          <w:szCs w:val="12"/>
        </w:rPr>
      </w:pPr>
    </w:p>
    <w:p w14:paraId="287A29AA" w14:textId="77777777" w:rsidR="002F4FCD" w:rsidRPr="00C70BC5" w:rsidRDefault="00AE324C" w:rsidP="000B0E70">
      <w:pPr>
        <w:tabs>
          <w:tab w:val="right" w:pos="10800"/>
        </w:tabs>
        <w:spacing w:after="0" w:line="240" w:lineRule="auto"/>
        <w:rPr>
          <w:rFonts w:cs="Times New Roman"/>
          <w:sz w:val="22"/>
        </w:rPr>
      </w:pPr>
      <w:proofErr w:type="spellStart"/>
      <w:r w:rsidRPr="00C70BC5">
        <w:rPr>
          <w:rStyle w:val="SubSectionHeadingChar"/>
          <w:sz w:val="22"/>
          <w:szCs w:val="22"/>
        </w:rPr>
        <w:t>Lassonde</w:t>
      </w:r>
      <w:proofErr w:type="spellEnd"/>
      <w:r w:rsidRPr="00C70BC5">
        <w:rPr>
          <w:rStyle w:val="SubSectionHeadingChar"/>
          <w:sz w:val="22"/>
          <w:szCs w:val="22"/>
        </w:rPr>
        <w:t xml:space="preserve"> Ambassador and Mentor</w:t>
      </w:r>
      <w:r w:rsidR="001B768F" w:rsidRPr="00C70BC5">
        <w:rPr>
          <w:rFonts w:cs="Times New Roman"/>
          <w:sz w:val="22"/>
        </w:rPr>
        <w:tab/>
      </w:r>
      <w:r w:rsidR="00DC0EED" w:rsidRPr="00C70BC5">
        <w:rPr>
          <w:rStyle w:val="SubSectionHeadingChar"/>
          <w:sz w:val="22"/>
          <w:szCs w:val="22"/>
        </w:rPr>
        <w:t>June 2015 – Present</w:t>
      </w:r>
    </w:p>
    <w:p w14:paraId="719D3599" w14:textId="77777777" w:rsidR="002F4FCD" w:rsidRPr="00C70BC5" w:rsidRDefault="00AE324C" w:rsidP="00AF304F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 xml:space="preserve">Peer mentor for first-generation high school students to explore opportunities at the University of Utah, focusing on STEM and entrepreneurship opportunities </w:t>
      </w:r>
    </w:p>
    <w:p w14:paraId="371E1C6E" w14:textId="77777777" w:rsidR="00CB157D" w:rsidRPr="00C70BC5" w:rsidRDefault="00425EC6" w:rsidP="00AF304F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Presented at 4 high schools, reaching 180 students; worked closely with 16 students of whom 9 applied and were accepted to the University of Utah</w:t>
      </w:r>
    </w:p>
    <w:p w14:paraId="19356687" w14:textId="77777777" w:rsidR="008B1BBF" w:rsidRPr="00C70BC5" w:rsidRDefault="00425EC6" w:rsidP="008B1BBF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Developed new outreach activities to enable more effective interactions with students</w:t>
      </w:r>
    </w:p>
    <w:p w14:paraId="30AB1638" w14:textId="77777777" w:rsidR="006C6433" w:rsidRPr="00C70BC5" w:rsidRDefault="006C6433" w:rsidP="000B0E70">
      <w:pPr>
        <w:tabs>
          <w:tab w:val="right" w:pos="10800"/>
        </w:tabs>
        <w:spacing w:before="120" w:after="0" w:line="240" w:lineRule="auto"/>
        <w:rPr>
          <w:rFonts w:cs="Times New Roman"/>
          <w:sz w:val="22"/>
        </w:rPr>
      </w:pPr>
      <w:r w:rsidRPr="00C70BC5">
        <w:rPr>
          <w:rFonts w:cs="Times New Roman"/>
          <w:b/>
          <w:sz w:val="22"/>
        </w:rPr>
        <w:t>Notes R Us</w:t>
      </w:r>
      <w:r w:rsidRPr="00C70BC5">
        <w:rPr>
          <w:rFonts w:cs="Times New Roman"/>
          <w:sz w:val="22"/>
        </w:rPr>
        <w:tab/>
        <w:t>Salt Lake City, UT</w:t>
      </w:r>
    </w:p>
    <w:p w14:paraId="2E803FA2" w14:textId="77777777" w:rsidR="006C6433" w:rsidRPr="00C70BC5" w:rsidRDefault="006C6433" w:rsidP="000B0E70">
      <w:pPr>
        <w:tabs>
          <w:tab w:val="right" w:pos="10800"/>
        </w:tabs>
        <w:spacing w:after="0" w:line="240" w:lineRule="auto"/>
        <w:rPr>
          <w:rStyle w:val="SubSectionHeadingChar"/>
          <w:sz w:val="22"/>
          <w:szCs w:val="22"/>
        </w:rPr>
      </w:pPr>
      <w:r w:rsidRPr="00C70BC5">
        <w:rPr>
          <w:rFonts w:cs="Times New Roman"/>
          <w:i/>
          <w:sz w:val="22"/>
        </w:rPr>
        <w:t>Founder</w:t>
      </w:r>
      <w:r w:rsidRPr="00C70BC5">
        <w:rPr>
          <w:rStyle w:val="SubSectionHeadingChar"/>
          <w:sz w:val="22"/>
          <w:szCs w:val="22"/>
        </w:rPr>
        <w:tab/>
        <w:t>August 2014 - Present</w:t>
      </w:r>
    </w:p>
    <w:p w14:paraId="0915E2CD" w14:textId="77777777" w:rsidR="006C6433" w:rsidRPr="00C70BC5" w:rsidRDefault="006C6433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>Created an app to enable community note-taking and sharing with secured members</w:t>
      </w:r>
    </w:p>
    <w:p w14:paraId="27AA87C0" w14:textId="77777777" w:rsidR="006C6433" w:rsidRPr="00C70BC5" w:rsidRDefault="00A002CC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 xml:space="preserve">Secured $5000 seed funding through </w:t>
      </w:r>
      <w:proofErr w:type="spellStart"/>
      <w:r w:rsidRPr="00C70BC5">
        <w:rPr>
          <w:rStyle w:val="SubSectionHeadingChar"/>
          <w:i w:val="0"/>
          <w:sz w:val="22"/>
          <w:szCs w:val="22"/>
        </w:rPr>
        <w:t>Lassonde</w:t>
      </w:r>
      <w:proofErr w:type="spellEnd"/>
      <w:r w:rsidRPr="00C70BC5">
        <w:rPr>
          <w:rStyle w:val="SubSectionHeadingChar"/>
          <w:i w:val="0"/>
          <w:sz w:val="22"/>
          <w:szCs w:val="22"/>
        </w:rPr>
        <w:t xml:space="preserve"> Institute Get Seeded program</w:t>
      </w:r>
    </w:p>
    <w:p w14:paraId="542689D8" w14:textId="77777777" w:rsidR="00A002CC" w:rsidRPr="00C70BC5" w:rsidRDefault="00A002CC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 xml:space="preserve">Launched app on </w:t>
      </w:r>
      <w:proofErr w:type="spellStart"/>
      <w:r w:rsidRPr="00C70BC5">
        <w:rPr>
          <w:rStyle w:val="SubSectionHeadingChar"/>
          <w:i w:val="0"/>
          <w:sz w:val="22"/>
          <w:szCs w:val="22"/>
        </w:rPr>
        <w:t>GooglePlay</w:t>
      </w:r>
      <w:proofErr w:type="spellEnd"/>
      <w:r w:rsidRPr="00C70BC5">
        <w:rPr>
          <w:rStyle w:val="SubSectionHeadingChar"/>
          <w:i w:val="0"/>
          <w:sz w:val="22"/>
          <w:szCs w:val="22"/>
        </w:rPr>
        <w:t xml:space="preserve"> and </w:t>
      </w:r>
      <w:proofErr w:type="spellStart"/>
      <w:r w:rsidRPr="00C70BC5">
        <w:rPr>
          <w:rStyle w:val="SubSectionHeadingChar"/>
          <w:i w:val="0"/>
          <w:sz w:val="22"/>
          <w:szCs w:val="22"/>
        </w:rPr>
        <w:t>AppStore</w:t>
      </w:r>
      <w:proofErr w:type="spellEnd"/>
      <w:r w:rsidRPr="00C70BC5">
        <w:rPr>
          <w:rStyle w:val="SubSectionHeadingChar"/>
          <w:i w:val="0"/>
          <w:sz w:val="22"/>
          <w:szCs w:val="22"/>
        </w:rPr>
        <w:t xml:space="preserve"> in Spring 2015; grew user base to 8000 to date </w:t>
      </w:r>
    </w:p>
    <w:p w14:paraId="65830D0A" w14:textId="77777777" w:rsidR="00A002CC" w:rsidRPr="00C70BC5" w:rsidRDefault="00A002CC" w:rsidP="006C6433">
      <w:pPr>
        <w:pStyle w:val="ListParagraph"/>
        <w:numPr>
          <w:ilvl w:val="0"/>
          <w:numId w:val="10"/>
        </w:numPr>
        <w:tabs>
          <w:tab w:val="right" w:pos="10080"/>
        </w:tabs>
        <w:spacing w:after="0" w:line="240" w:lineRule="auto"/>
        <w:contextualSpacing w:val="0"/>
        <w:rPr>
          <w:rStyle w:val="SubSectionHeadingChar"/>
          <w:sz w:val="22"/>
          <w:szCs w:val="22"/>
        </w:rPr>
      </w:pPr>
      <w:r w:rsidRPr="00C70BC5">
        <w:rPr>
          <w:rStyle w:val="SubSectionHeadingChar"/>
          <w:i w:val="0"/>
          <w:sz w:val="22"/>
          <w:szCs w:val="22"/>
        </w:rPr>
        <w:t xml:space="preserve">Gross revenue exceeded $24,000 in 2016; plan to move to subscription model in 2017 </w:t>
      </w:r>
    </w:p>
    <w:p w14:paraId="6F983636" w14:textId="77777777" w:rsidR="00CD30AD" w:rsidRPr="00C70BC5" w:rsidRDefault="006C6433" w:rsidP="000B0E70">
      <w:pPr>
        <w:tabs>
          <w:tab w:val="right" w:pos="10800"/>
        </w:tabs>
        <w:spacing w:before="160" w:after="0" w:line="240" w:lineRule="auto"/>
        <w:rPr>
          <w:rFonts w:cs="Times New Roman"/>
          <w:sz w:val="22"/>
        </w:rPr>
      </w:pPr>
      <w:r w:rsidRPr="00C70BC5">
        <w:rPr>
          <w:rStyle w:val="BoldSubSectionChar"/>
          <w:sz w:val="22"/>
          <w:szCs w:val="22"/>
        </w:rPr>
        <w:t>Coca-Cola Co.</w:t>
      </w:r>
      <w:r w:rsidR="00CD30AD" w:rsidRPr="00C70BC5">
        <w:rPr>
          <w:rFonts w:cs="Times New Roman"/>
          <w:sz w:val="22"/>
        </w:rPr>
        <w:tab/>
        <w:t>Salt Lake City, UT</w:t>
      </w:r>
    </w:p>
    <w:p w14:paraId="3D649FF1" w14:textId="77777777" w:rsidR="00CD30AD" w:rsidRPr="00C70BC5" w:rsidRDefault="006C6433" w:rsidP="000B0E70">
      <w:pPr>
        <w:tabs>
          <w:tab w:val="right" w:pos="10800"/>
        </w:tabs>
        <w:spacing w:after="0" w:line="240" w:lineRule="auto"/>
        <w:rPr>
          <w:rFonts w:cs="Times New Roman"/>
          <w:sz w:val="22"/>
        </w:rPr>
      </w:pPr>
      <w:r w:rsidRPr="00C70BC5">
        <w:rPr>
          <w:rStyle w:val="SubSectionHeadingChar"/>
          <w:sz w:val="22"/>
          <w:szCs w:val="22"/>
        </w:rPr>
        <w:t>Brand Ambassador</w:t>
      </w:r>
      <w:r w:rsidR="00CD30AD" w:rsidRPr="00C70BC5">
        <w:rPr>
          <w:rFonts w:cs="Times New Roman"/>
          <w:sz w:val="22"/>
        </w:rPr>
        <w:tab/>
      </w:r>
      <w:r w:rsidRPr="00C70BC5">
        <w:rPr>
          <w:rStyle w:val="SubSectionHeadingChar"/>
          <w:sz w:val="22"/>
          <w:szCs w:val="22"/>
        </w:rPr>
        <w:t>August 2014</w:t>
      </w:r>
      <w:r w:rsidR="00CD30AD" w:rsidRPr="00C70BC5">
        <w:rPr>
          <w:rStyle w:val="SubSectionHeadingChar"/>
          <w:sz w:val="22"/>
          <w:szCs w:val="22"/>
        </w:rPr>
        <w:t xml:space="preserve"> – </w:t>
      </w:r>
      <w:r w:rsidRPr="00C70BC5">
        <w:rPr>
          <w:rStyle w:val="SubSectionHeadingChar"/>
          <w:sz w:val="22"/>
          <w:szCs w:val="22"/>
        </w:rPr>
        <w:t>June</w:t>
      </w:r>
      <w:r w:rsidR="00213E8D" w:rsidRPr="00C70BC5">
        <w:rPr>
          <w:rStyle w:val="SubSectionHeadingChar"/>
          <w:sz w:val="22"/>
          <w:szCs w:val="22"/>
        </w:rPr>
        <w:t xml:space="preserve"> 2015</w:t>
      </w:r>
    </w:p>
    <w:p w14:paraId="5858B0CC" w14:textId="77777777" w:rsidR="00CD30AD" w:rsidRPr="00C70BC5" w:rsidRDefault="006C6433" w:rsidP="00CD30AD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Marketed brand awareness to students for Coca-Cola products across campus</w:t>
      </w:r>
    </w:p>
    <w:p w14:paraId="5D83708D" w14:textId="77777777" w:rsidR="00CB157D" w:rsidRPr="00070B33" w:rsidRDefault="006C6433" w:rsidP="00AF304F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contextualSpacing w:val="0"/>
        <w:rPr>
          <w:rFonts w:cs="Times New Roman"/>
          <w:szCs w:val="20"/>
        </w:rPr>
      </w:pPr>
      <w:r w:rsidRPr="00C70BC5">
        <w:rPr>
          <w:rFonts w:cs="Times New Roman"/>
          <w:sz w:val="22"/>
        </w:rPr>
        <w:t>Promoted product during sporting events on campus such as ESPN’s Game Day</w:t>
      </w:r>
    </w:p>
    <w:p w14:paraId="1681C763" w14:textId="77777777" w:rsidR="002F4FCD" w:rsidRPr="003650B3" w:rsidRDefault="00F96AC6" w:rsidP="00143451">
      <w:pPr>
        <w:pStyle w:val="SECTIONHEADING"/>
        <w:tabs>
          <w:tab w:val="clear" w:pos="9270"/>
          <w:tab w:val="right" w:pos="9360"/>
        </w:tabs>
        <w:spacing w:before="240"/>
        <w:rPr>
          <w:b w:val="0"/>
          <w:sz w:val="24"/>
        </w:rPr>
      </w:pPr>
      <w:r w:rsidRPr="00FA41C8">
        <w:rPr>
          <w:sz w:val="24"/>
        </w:rPr>
        <w:t>ACTIVITIES</w:t>
      </w:r>
      <w:r w:rsidR="00CA70B5" w:rsidRPr="00FA41C8">
        <w:rPr>
          <w:sz w:val="24"/>
        </w:rPr>
        <w:t xml:space="preserve"> </w:t>
      </w:r>
      <w:r w:rsidR="00062634">
        <w:rPr>
          <w:sz w:val="24"/>
        </w:rPr>
        <w:t>&amp;</w:t>
      </w:r>
      <w:r w:rsidR="003650B3" w:rsidRPr="003650B3">
        <w:rPr>
          <w:sz w:val="24"/>
        </w:rPr>
        <w:t xml:space="preserve"> INTERESTS</w:t>
      </w:r>
      <w:r w:rsidR="00F058C3">
        <w:rPr>
          <w:b w:val="0"/>
          <w:sz w:val="24"/>
        </w:rPr>
        <w:t xml:space="preserve"> </w:t>
      </w:r>
    </w:p>
    <w:p w14:paraId="0BCAE59A" w14:textId="77777777" w:rsidR="002F4FCD" w:rsidRPr="00C70BC5" w:rsidRDefault="006C6433" w:rsidP="00B00368">
      <w:pPr>
        <w:pStyle w:val="ListParagraph"/>
        <w:numPr>
          <w:ilvl w:val="0"/>
          <w:numId w:val="6"/>
        </w:numPr>
        <w:tabs>
          <w:tab w:val="right" w:pos="9360"/>
        </w:tabs>
        <w:spacing w:before="160"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SMART Start (David Eccles School of Business Alumni Mentoring Program) participant, 2015 - present</w:t>
      </w:r>
    </w:p>
    <w:p w14:paraId="01D7071C" w14:textId="77777777" w:rsidR="00CA70B5" w:rsidRPr="00C70BC5" w:rsidRDefault="00143451" w:rsidP="003138AE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FIRST Lego League competition pit judge at yearly qualifiers a</w:t>
      </w:r>
      <w:r w:rsidR="00FB1D7C" w:rsidRPr="00C70BC5">
        <w:rPr>
          <w:rFonts w:cs="Times New Roman"/>
          <w:sz w:val="22"/>
        </w:rPr>
        <w:t xml:space="preserve">nd regional competition, 2012 </w:t>
      </w:r>
      <w:r w:rsidR="00FB1D7C" w:rsidRPr="00C70BC5">
        <w:rPr>
          <w:rStyle w:val="SubSectionHeadingChar"/>
          <w:sz w:val="22"/>
          <w:szCs w:val="22"/>
        </w:rPr>
        <w:t>–</w:t>
      </w:r>
      <w:r w:rsidRPr="00C70BC5">
        <w:rPr>
          <w:rFonts w:cs="Times New Roman"/>
          <w:sz w:val="22"/>
        </w:rPr>
        <w:t xml:space="preserve"> present</w:t>
      </w:r>
    </w:p>
    <w:p w14:paraId="31387F8F" w14:textId="77777777" w:rsidR="00CA70B5" w:rsidRPr="00C70BC5" w:rsidRDefault="00FB1D7C" w:rsidP="003138AE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contextualSpacing w:val="0"/>
        <w:rPr>
          <w:rFonts w:cs="Times New Roman"/>
          <w:sz w:val="22"/>
        </w:rPr>
      </w:pPr>
      <w:r w:rsidRPr="00C70BC5">
        <w:rPr>
          <w:rFonts w:cs="Times New Roman"/>
          <w:sz w:val="22"/>
        </w:rPr>
        <w:t>Conversational fluency</w:t>
      </w:r>
      <w:r w:rsidR="00F058C3" w:rsidRPr="00C70BC5">
        <w:rPr>
          <w:rFonts w:cs="Times New Roman"/>
          <w:sz w:val="22"/>
        </w:rPr>
        <w:t xml:space="preserve"> in Spanish </w:t>
      </w:r>
      <w:r w:rsidR="00143451" w:rsidRPr="00C70BC5">
        <w:rPr>
          <w:rFonts w:cs="Times New Roman"/>
          <w:sz w:val="22"/>
        </w:rPr>
        <w:t>and French</w:t>
      </w:r>
    </w:p>
    <w:p w14:paraId="28E5F475" w14:textId="44400A15" w:rsidR="003650B3" w:rsidRPr="000D7FFC" w:rsidRDefault="00143451" w:rsidP="003650B3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contextualSpacing w:val="0"/>
        <w:rPr>
          <w:rFonts w:cs="Times New Roman"/>
          <w:szCs w:val="20"/>
        </w:rPr>
      </w:pPr>
      <w:r w:rsidRPr="00C70BC5">
        <w:rPr>
          <w:rFonts w:cs="Times New Roman"/>
          <w:sz w:val="22"/>
        </w:rPr>
        <w:t>Enjoy writing a blog on cooking for col</w:t>
      </w:r>
      <w:r w:rsidR="00FB1D7C" w:rsidRPr="00C70BC5">
        <w:rPr>
          <w:rFonts w:cs="Times New Roman"/>
          <w:sz w:val="22"/>
        </w:rPr>
        <w:t>lege student</w:t>
      </w:r>
      <w:r w:rsidR="00062634" w:rsidRPr="00C70BC5">
        <w:rPr>
          <w:rFonts w:cs="Times New Roman"/>
          <w:sz w:val="22"/>
        </w:rPr>
        <w:t>s and golfing for the beginner</w:t>
      </w:r>
    </w:p>
    <w:sectPr w:rsidR="003650B3" w:rsidRPr="000D7FFC" w:rsidSect="00F555C8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95DD" w14:textId="77777777" w:rsidR="00E74D0A" w:rsidRDefault="00E74D0A" w:rsidP="00DB48E6">
      <w:pPr>
        <w:spacing w:after="0" w:line="240" w:lineRule="auto"/>
      </w:pPr>
      <w:r>
        <w:separator/>
      </w:r>
    </w:p>
  </w:endnote>
  <w:endnote w:type="continuationSeparator" w:id="0">
    <w:p w14:paraId="4924FDFE" w14:textId="77777777" w:rsidR="00E74D0A" w:rsidRDefault="00E74D0A" w:rsidP="00D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2045" w14:textId="77777777" w:rsidR="00E74D0A" w:rsidRDefault="00E74D0A" w:rsidP="00DB48E6">
      <w:pPr>
        <w:spacing w:after="0" w:line="240" w:lineRule="auto"/>
      </w:pPr>
      <w:r>
        <w:separator/>
      </w:r>
    </w:p>
  </w:footnote>
  <w:footnote w:type="continuationSeparator" w:id="0">
    <w:p w14:paraId="4CC6E3AE" w14:textId="77777777" w:rsidR="00E74D0A" w:rsidRDefault="00E74D0A" w:rsidP="00DB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8A0B" w14:textId="4689F203" w:rsidR="009224BB" w:rsidRDefault="00922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7538" w14:textId="3516350F" w:rsidR="009224BB" w:rsidRDefault="00922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EC7D" w14:textId="29052C87" w:rsidR="009224BB" w:rsidRDefault="0092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29E3"/>
    <w:multiLevelType w:val="hybridMultilevel"/>
    <w:tmpl w:val="447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99"/>
    <w:multiLevelType w:val="hybridMultilevel"/>
    <w:tmpl w:val="D69C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DA"/>
    <w:multiLevelType w:val="hybridMultilevel"/>
    <w:tmpl w:val="5C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8A0"/>
    <w:multiLevelType w:val="hybridMultilevel"/>
    <w:tmpl w:val="EB0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98"/>
    <w:multiLevelType w:val="hybridMultilevel"/>
    <w:tmpl w:val="DCC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D5"/>
    <w:multiLevelType w:val="hybridMultilevel"/>
    <w:tmpl w:val="6BD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7D7"/>
    <w:multiLevelType w:val="hybridMultilevel"/>
    <w:tmpl w:val="4D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4C4F"/>
    <w:multiLevelType w:val="hybridMultilevel"/>
    <w:tmpl w:val="524A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245DA"/>
    <w:multiLevelType w:val="hybridMultilevel"/>
    <w:tmpl w:val="EBB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623C"/>
    <w:multiLevelType w:val="hybridMultilevel"/>
    <w:tmpl w:val="DB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D"/>
    <w:rsid w:val="000079F9"/>
    <w:rsid w:val="000240D7"/>
    <w:rsid w:val="00032646"/>
    <w:rsid w:val="00062634"/>
    <w:rsid w:val="00070B33"/>
    <w:rsid w:val="000B0E70"/>
    <w:rsid w:val="000B2DC5"/>
    <w:rsid w:val="000D7FFC"/>
    <w:rsid w:val="000F21F6"/>
    <w:rsid w:val="00120E5B"/>
    <w:rsid w:val="00134DE0"/>
    <w:rsid w:val="00143451"/>
    <w:rsid w:val="001B768F"/>
    <w:rsid w:val="001D3FFF"/>
    <w:rsid w:val="00213E8D"/>
    <w:rsid w:val="002656A3"/>
    <w:rsid w:val="00281B21"/>
    <w:rsid w:val="002B0F0B"/>
    <w:rsid w:val="002F4FCD"/>
    <w:rsid w:val="003138AE"/>
    <w:rsid w:val="00342893"/>
    <w:rsid w:val="00365098"/>
    <w:rsid w:val="003650B3"/>
    <w:rsid w:val="003D393B"/>
    <w:rsid w:val="003D4E1F"/>
    <w:rsid w:val="003F5C75"/>
    <w:rsid w:val="00425EC6"/>
    <w:rsid w:val="0043132D"/>
    <w:rsid w:val="00496553"/>
    <w:rsid w:val="004D1109"/>
    <w:rsid w:val="005444D7"/>
    <w:rsid w:val="00545F96"/>
    <w:rsid w:val="005C04C1"/>
    <w:rsid w:val="005C5B26"/>
    <w:rsid w:val="005D100C"/>
    <w:rsid w:val="005D12BB"/>
    <w:rsid w:val="00615C6E"/>
    <w:rsid w:val="006B25D2"/>
    <w:rsid w:val="006C6433"/>
    <w:rsid w:val="00713D22"/>
    <w:rsid w:val="007541B4"/>
    <w:rsid w:val="00797D0F"/>
    <w:rsid w:val="007D3471"/>
    <w:rsid w:val="007E38C3"/>
    <w:rsid w:val="00830F61"/>
    <w:rsid w:val="0084374C"/>
    <w:rsid w:val="008439F1"/>
    <w:rsid w:val="008B1BBF"/>
    <w:rsid w:val="009224BB"/>
    <w:rsid w:val="00942F1E"/>
    <w:rsid w:val="009A4089"/>
    <w:rsid w:val="009F42F4"/>
    <w:rsid w:val="00A002CC"/>
    <w:rsid w:val="00A3537A"/>
    <w:rsid w:val="00A52ED7"/>
    <w:rsid w:val="00AE324C"/>
    <w:rsid w:val="00AF304F"/>
    <w:rsid w:val="00B00368"/>
    <w:rsid w:val="00B21D0A"/>
    <w:rsid w:val="00B24AFC"/>
    <w:rsid w:val="00B546D7"/>
    <w:rsid w:val="00B94B5A"/>
    <w:rsid w:val="00BB3CDB"/>
    <w:rsid w:val="00BF4541"/>
    <w:rsid w:val="00C70BC5"/>
    <w:rsid w:val="00CA70B5"/>
    <w:rsid w:val="00CB157D"/>
    <w:rsid w:val="00CD14BA"/>
    <w:rsid w:val="00CD30AD"/>
    <w:rsid w:val="00D45214"/>
    <w:rsid w:val="00D53B48"/>
    <w:rsid w:val="00DB48E6"/>
    <w:rsid w:val="00DC090F"/>
    <w:rsid w:val="00DC0EED"/>
    <w:rsid w:val="00DC61C1"/>
    <w:rsid w:val="00DE27D7"/>
    <w:rsid w:val="00E44962"/>
    <w:rsid w:val="00E71FAE"/>
    <w:rsid w:val="00E74D0A"/>
    <w:rsid w:val="00EC04E8"/>
    <w:rsid w:val="00EF020C"/>
    <w:rsid w:val="00F058C3"/>
    <w:rsid w:val="00F555C8"/>
    <w:rsid w:val="00F66022"/>
    <w:rsid w:val="00F96AC6"/>
    <w:rsid w:val="00FA41C8"/>
    <w:rsid w:val="00FB1D7C"/>
    <w:rsid w:val="00FE3B7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BF0B2C"/>
  <w15:chartTrackingRefBased/>
  <w15:docId w15:val="{FE31A682-6ECE-495C-960B-FAD0C0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2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DA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43132D"/>
    <w:pPr>
      <w:pBdr>
        <w:bottom w:val="single" w:sz="8" w:space="1" w:color="auto"/>
      </w:pBdr>
      <w:tabs>
        <w:tab w:val="right" w:pos="9270"/>
      </w:tabs>
      <w:spacing w:after="0" w:line="240" w:lineRule="auto"/>
    </w:pPr>
    <w:rPr>
      <w:rFonts w:cs="Times New Roman"/>
      <w:b/>
      <w:sz w:val="22"/>
    </w:rPr>
  </w:style>
  <w:style w:type="paragraph" w:customStyle="1" w:styleId="SubSectionHeading">
    <w:name w:val="Sub Section Heading"/>
    <w:basedOn w:val="Normal"/>
    <w:link w:val="SubSectionHeadingChar"/>
    <w:qFormat/>
    <w:rsid w:val="00FF47DA"/>
    <w:pPr>
      <w:spacing w:after="0" w:line="240" w:lineRule="auto"/>
    </w:pPr>
    <w:rPr>
      <w:rFonts w:cs="Times New Roman"/>
      <w:i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43132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1B768F"/>
    <w:pPr>
      <w:ind w:left="720"/>
      <w:contextualSpacing/>
    </w:pPr>
  </w:style>
  <w:style w:type="character" w:customStyle="1" w:styleId="SubSectionHeadingChar">
    <w:name w:val="Sub Section Heading Char"/>
    <w:basedOn w:val="DefaultParagraphFont"/>
    <w:link w:val="SubSectionHeading"/>
    <w:rsid w:val="00FF47DA"/>
    <w:rPr>
      <w:rFonts w:ascii="Times New Roman" w:hAnsi="Times New Roman" w:cs="Times New Roman"/>
      <w:i/>
      <w:sz w:val="20"/>
      <w:szCs w:val="20"/>
    </w:rPr>
  </w:style>
  <w:style w:type="paragraph" w:customStyle="1" w:styleId="BoldSubSection">
    <w:name w:val="Bold Sub Section"/>
    <w:basedOn w:val="SubSectionHeading"/>
    <w:link w:val="BoldSubSectionChar"/>
    <w:qFormat/>
    <w:rsid w:val="001B768F"/>
    <w:pPr>
      <w:tabs>
        <w:tab w:val="right" w:pos="9270"/>
      </w:tabs>
    </w:pPr>
    <w:rPr>
      <w:b/>
      <w:i w:val="0"/>
    </w:rPr>
  </w:style>
  <w:style w:type="table" w:styleId="TableGrid">
    <w:name w:val="Table Grid"/>
    <w:basedOn w:val="TableNormal"/>
    <w:uiPriority w:val="39"/>
    <w:rsid w:val="00E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SubSectionChar">
    <w:name w:val="Bold Sub Section Char"/>
    <w:basedOn w:val="SubSectionHeadingChar"/>
    <w:link w:val="BoldSubSection"/>
    <w:rsid w:val="001B768F"/>
    <w:rPr>
      <w:rFonts w:ascii="Times New Roman" w:hAnsi="Times New Roman" w:cs="Times New Roman"/>
      <w:b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61E605-B120-4706-841D-ADDC6C87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polly.unruh@eccles.utah.edu</dc:creator>
  <cp:keywords/>
  <dc:description/>
  <cp:lastModifiedBy>Margo Vacheva</cp:lastModifiedBy>
  <cp:revision>19</cp:revision>
  <cp:lastPrinted>2017-07-31T19:24:00Z</cp:lastPrinted>
  <dcterms:created xsi:type="dcterms:W3CDTF">2017-06-15T19:23:00Z</dcterms:created>
  <dcterms:modified xsi:type="dcterms:W3CDTF">2018-06-06T16:12:00Z</dcterms:modified>
</cp:coreProperties>
</file>